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A7" w:rsidRPr="00D146EA" w:rsidRDefault="00BD1B6C" w:rsidP="00CE73A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46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E73A7" w:rsidRPr="00D146EA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CE73A7" w:rsidRDefault="00CE73A7" w:rsidP="00CE73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lang w:eastAsia="ru-RU"/>
        </w:rPr>
      </w:pPr>
      <w:r w:rsidRPr="00D146E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приказом управления образования</w:t>
      </w:r>
    </w:p>
    <w:p w:rsidR="00CE73A7" w:rsidRDefault="00CE73A7" w:rsidP="00CE73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администрации Нюксенского</w:t>
      </w:r>
    </w:p>
    <w:p w:rsidR="00CE73A7" w:rsidRDefault="00CE73A7" w:rsidP="00CE73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муниципального района</w:t>
      </w:r>
    </w:p>
    <w:p w:rsidR="00BD1B6C" w:rsidRPr="004662BD" w:rsidRDefault="0021364A" w:rsidP="004662B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C80EC8">
        <w:rPr>
          <w:rFonts w:ascii="Times New Roman" w:eastAsia="Times New Roman" w:hAnsi="Times New Roman" w:cs="Times New Roman"/>
          <w:lang w:eastAsia="ru-RU"/>
        </w:rPr>
        <w:t>22.08</w:t>
      </w:r>
      <w:r>
        <w:rPr>
          <w:rFonts w:ascii="Times New Roman" w:eastAsia="Times New Roman" w:hAnsi="Times New Roman" w:cs="Times New Roman"/>
          <w:lang w:eastAsia="ru-RU"/>
        </w:rPr>
        <w:t>.2018 №</w:t>
      </w:r>
      <w:r w:rsidR="00C80EC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01-03/</w:t>
      </w:r>
      <w:r w:rsidR="00C80EC8">
        <w:rPr>
          <w:rFonts w:ascii="Times New Roman" w:eastAsia="Times New Roman" w:hAnsi="Times New Roman" w:cs="Times New Roman"/>
          <w:lang w:eastAsia="ru-RU"/>
        </w:rPr>
        <w:t>206</w:t>
      </w:r>
      <w:r w:rsidR="00CE73A7" w:rsidRPr="00D146E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</w:t>
      </w:r>
    </w:p>
    <w:p w:rsidR="005F4BF0" w:rsidRPr="00675892" w:rsidRDefault="00CE73A7" w:rsidP="000627B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75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E73A7" w:rsidRPr="00675892" w:rsidRDefault="00CE73A7" w:rsidP="0006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предметных олимпиад </w:t>
      </w:r>
      <w:proofErr w:type="gramStart"/>
      <w:r w:rsidRPr="0067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</w:p>
    <w:p w:rsidR="005F4BF0" w:rsidRPr="00675892" w:rsidRDefault="00FE1D95" w:rsidP="0006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2</w:t>
      </w:r>
      <w:r w:rsidR="003F3656" w:rsidRPr="0067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-3</w:t>
      </w:r>
      <w:r w:rsidR="0021364A" w:rsidRPr="0067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 в 2018-2019</w:t>
      </w:r>
      <w:r w:rsidR="00CE73A7" w:rsidRPr="00675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5F4BF0" w:rsidRPr="00CE73A7" w:rsidRDefault="005F4BF0" w:rsidP="00CE73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3A7">
        <w:rPr>
          <w:rStyle w:val="s2"/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r w:rsidR="000627B8">
        <w:rPr>
          <w:rStyle w:val="s2"/>
          <w:rFonts w:ascii="Times New Roman" w:hAnsi="Times New Roman" w:cs="Times New Roman"/>
          <w:sz w:val="24"/>
          <w:szCs w:val="24"/>
        </w:rPr>
        <w:t xml:space="preserve">предметных олимпиад для обучающихся начальных классов </w:t>
      </w:r>
      <w:r w:rsidR="002F7EB0" w:rsidRPr="00CE73A7">
        <w:rPr>
          <w:rStyle w:val="s2"/>
          <w:rFonts w:ascii="Times New Roman" w:hAnsi="Times New Roman" w:cs="Times New Roman"/>
          <w:sz w:val="24"/>
          <w:szCs w:val="24"/>
        </w:rPr>
        <w:t>по математике и русскому языку</w:t>
      </w:r>
      <w:r w:rsidRPr="00CE73A7">
        <w:rPr>
          <w:rStyle w:val="s2"/>
          <w:rFonts w:ascii="Times New Roman" w:hAnsi="Times New Roman" w:cs="Times New Roman"/>
          <w:sz w:val="24"/>
          <w:szCs w:val="24"/>
        </w:rPr>
        <w:t xml:space="preserve"> (далее Олимпиада) в общеобразовательных учреждениях Нюксенского муниципального района, ее организационно-методическое обеспечение, порядок участия и определения победителей Олимпиады. Организатором Олимпиады является управление образования Нюксенского </w:t>
      </w:r>
      <w:r w:rsidR="005A2A25">
        <w:rPr>
          <w:rStyle w:val="s2"/>
          <w:rFonts w:ascii="Times New Roman" w:hAnsi="Times New Roman" w:cs="Times New Roman"/>
          <w:sz w:val="24"/>
          <w:szCs w:val="24"/>
        </w:rPr>
        <w:t>муниципального района и районные методические объединения</w:t>
      </w:r>
      <w:r w:rsidR="002F7EB0" w:rsidRPr="00CE73A7">
        <w:rPr>
          <w:rStyle w:val="s2"/>
          <w:rFonts w:ascii="Times New Roman" w:hAnsi="Times New Roman" w:cs="Times New Roman"/>
          <w:sz w:val="24"/>
          <w:szCs w:val="24"/>
        </w:rPr>
        <w:t xml:space="preserve"> учителей начальных классов</w:t>
      </w:r>
      <w:r w:rsidRPr="00CE73A7">
        <w:rPr>
          <w:rStyle w:val="s2"/>
          <w:rFonts w:ascii="Times New Roman" w:hAnsi="Times New Roman" w:cs="Times New Roman"/>
          <w:sz w:val="24"/>
          <w:szCs w:val="24"/>
        </w:rPr>
        <w:t>.</w:t>
      </w:r>
    </w:p>
    <w:p w:rsidR="005F4BF0" w:rsidRPr="00CE73A7" w:rsidRDefault="005F4BF0" w:rsidP="000627B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CE7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</w:p>
    <w:p w:rsidR="005F4BF0" w:rsidRPr="00CE73A7" w:rsidRDefault="005F4BF0" w:rsidP="005F4BF0">
      <w:pPr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положение о предметных олим</w:t>
      </w:r>
      <w:r w:rsidR="002F7EB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пиадах обучающихся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</w:t>
      </w:r>
      <w:r w:rsid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анизации и проведения школьных О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лимпиад, их организационное и методическое </w:t>
      </w:r>
      <w:r w:rsid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обеспечение, порядок участия в О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лимпиаде и определения победителей и призеров.</w:t>
      </w:r>
    </w:p>
    <w:p w:rsidR="005F4BF0" w:rsidRPr="00CE73A7" w:rsidRDefault="00675892" w:rsidP="005F4BF0">
      <w:pPr>
        <w:suppressAutoHyphens/>
        <w:spacing w:before="120" w:after="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Предметные О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лимпиады по учебным предметам</w:t>
      </w:r>
      <w:r w:rsidR="0091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русскому языку и математике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для учащихся </w:t>
      </w:r>
      <w:r w:rsidR="00FE1D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-3 классов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проведения предметных недель в течение всего учебного года, с целью комплексного решения следующих задач:</w:t>
      </w:r>
    </w:p>
    <w:p w:rsidR="005F4BF0" w:rsidRPr="00CE73A7" w:rsidRDefault="005F4BF0" w:rsidP="005F4BF0">
      <w:pPr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пробуждение и развитие устойчивого интереса </w:t>
      </w:r>
      <w:proofErr w:type="gramStart"/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учебным предметам;</w:t>
      </w:r>
    </w:p>
    <w:p w:rsidR="005F4BF0" w:rsidRPr="00CE73A7" w:rsidRDefault="005F4BF0" w:rsidP="005F4BF0">
      <w:pPr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расширение и углубление знаний по предметам учебного плана, развитие познавательных способностей;</w:t>
      </w:r>
    </w:p>
    <w:p w:rsidR="005F4BF0" w:rsidRPr="00CE73A7" w:rsidRDefault="005F4BF0" w:rsidP="005F4BF0">
      <w:pPr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у </w:t>
      </w:r>
      <w:proofErr w:type="gramStart"/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самостоятельно и творчески работать;</w:t>
      </w:r>
    </w:p>
    <w:p w:rsidR="005F4BF0" w:rsidRPr="00CE73A7" w:rsidRDefault="005F4BF0" w:rsidP="005F4BF0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умения и желания детей самостоятельно приобретать знания и применять их на практике</w:t>
      </w:r>
      <w:r w:rsidR="000D16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4BF0" w:rsidRPr="00CE73A7" w:rsidRDefault="005F4BF0" w:rsidP="005F4BF0">
      <w:pPr>
        <w:spacing w:after="0" w:line="240" w:lineRule="auto"/>
        <w:ind w:left="720" w:hanging="1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необходимых условий для поддержки одаренных детей;</w:t>
      </w:r>
    </w:p>
    <w:p w:rsidR="005F4BF0" w:rsidRPr="00CE73A7" w:rsidRDefault="005F4BF0" w:rsidP="005F4BF0">
      <w:pPr>
        <w:spacing w:after="0" w:line="240" w:lineRule="auto"/>
        <w:ind w:left="720" w:hanging="1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внеклассной  работы.</w:t>
      </w:r>
    </w:p>
    <w:p w:rsidR="005F4BF0" w:rsidRPr="00CE73A7" w:rsidRDefault="005F4BF0" w:rsidP="005F4BF0">
      <w:pPr>
        <w:suppressAutoHyphens/>
        <w:spacing w:before="120" w:after="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Олимпиады проводятся в два этапа: первый 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классам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(очный)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– </w:t>
      </w:r>
      <w:r w:rsidR="002F7EB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(заочный)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BF0" w:rsidRPr="00CE73A7" w:rsidRDefault="005F4BF0" w:rsidP="000D16D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Олимпиад составляются предметно-методической комиссией (Приложение 1)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общеобразовательных программ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носят углубленный характер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4BF0" w:rsidRPr="00CE73A7" w:rsidRDefault="005F4BF0" w:rsidP="0021364A">
      <w:pPr>
        <w:spacing w:before="120" w:after="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Победители и призеры этапов Олимпиад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на основании результатов уча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стников соответствующих этапов Олимпиад</w:t>
      </w:r>
      <w:r w:rsidR="0046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proofErr w:type="gramStart"/>
      <w:r w:rsidR="00913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ранжировано</w:t>
      </w:r>
      <w:proofErr w:type="gramEnd"/>
      <w:r w:rsidR="0091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заносятся в итоговую таблицу (пр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отокол) результатов участников О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лимпиады. </w:t>
      </w:r>
    </w:p>
    <w:p w:rsidR="005F4BF0" w:rsidRPr="00CE73A7" w:rsidRDefault="005F4BF0" w:rsidP="005F4BF0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E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</w:t>
      </w:r>
      <w:r w:rsidR="00B61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рядок проведения первого этапа О</w:t>
      </w:r>
      <w:r w:rsidRPr="00CE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лимпиад</w:t>
      </w:r>
    </w:p>
    <w:p w:rsidR="005F4BF0" w:rsidRPr="00CE73A7" w:rsidRDefault="000627B8" w:rsidP="005F4BF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Первый этап О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 проводится учителем начальных классов.</w:t>
      </w:r>
    </w:p>
    <w:p w:rsidR="005F4BF0" w:rsidRPr="00CE73A7" w:rsidRDefault="005F4BF0" w:rsidP="005F4BF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первом этапе принимают участие обучающиеся каждого </w:t>
      </w:r>
      <w:r w:rsidR="00B16112">
        <w:rPr>
          <w:rFonts w:ascii="Times New Roman" w:eastAsia="Times New Roman" w:hAnsi="Times New Roman" w:cs="Times New Roman"/>
          <w:sz w:val="24"/>
          <w:szCs w:val="24"/>
          <w:lang w:eastAsia="ru-RU"/>
        </w:rPr>
        <w:t>с 2</w:t>
      </w:r>
      <w:r w:rsidR="0091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 класс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желающие участвовать в О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лимпиаде.</w:t>
      </w:r>
    </w:p>
    <w:p w:rsidR="005F4BF0" w:rsidRPr="00447D40" w:rsidRDefault="00B61ECA" w:rsidP="004662BD">
      <w:pPr>
        <w:tabs>
          <w:tab w:val="left" w:pos="567"/>
        </w:tabs>
        <w:spacing w:before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EC7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249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 по мате</w:t>
      </w:r>
      <w:r w:rsidR="0046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матике </w:t>
      </w:r>
      <w:r w:rsidR="00F2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 12 по 15 ноября</w:t>
      </w:r>
      <w:r w:rsidR="00213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04249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с 11 по 14</w:t>
      </w:r>
      <w:r w:rsid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BF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213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249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62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A04249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BF0" w:rsidRPr="00CE73A7" w:rsidRDefault="00B61ECA" w:rsidP="004662BD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44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1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О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лимпиады: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каждый обучающийся должен сидеть за отдельной партой;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необходимо провести инструктаж детей о правилах оформления работы, раздать листы с конкурсными заданиями, зафиксировать на доске время начала и окончания работы;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продолжительность работы составляет  не более 45 минут;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во время проведения олимпиады у участника возникнет необходимость временно покинуть класс, то он должен положить на стол организатора свой лист с заданиями (два участника одновременно не могут покидать класс);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выполнении задания можно пользоваться черновиком, который по окончании сдается организатору в классе;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окончании олимпиады работы обучающихся собираются организаторами в классе и передаются председателю жюри для проверки.</w:t>
      </w:r>
    </w:p>
    <w:p w:rsidR="00447D40" w:rsidRDefault="00447D40" w:rsidP="00447D40">
      <w:p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1EC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школьного этапа О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лимпиады создаются о</w:t>
      </w:r>
      <w:r w:rsidR="005A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рганизационный комитет и жюри.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A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оргкомитета и жюри могут входить учителя из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параллели</w:t>
      </w:r>
      <w:r w:rsidR="005A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педагоги-специалисты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Председателем жюри является заместитель директора по УВР.</w:t>
      </w:r>
    </w:p>
    <w:p w:rsidR="005F4BF0" w:rsidRPr="00CE73A7" w:rsidRDefault="00447D40" w:rsidP="00447D40">
      <w:p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членов жюри:</w:t>
      </w:r>
    </w:p>
    <w:p w:rsidR="005F4BF0" w:rsidRPr="00CE73A7" w:rsidRDefault="005F4BF0" w:rsidP="005F4BF0">
      <w:pPr>
        <w:overflowPunct w:val="0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проверку и анализ олимпиадных заданий;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количество победителей и призеров олимпиады, распределять призовые места;</w:t>
      </w:r>
    </w:p>
    <w:p w:rsidR="005F4BF0" w:rsidRPr="00CE73A7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представлять в учебную часть школы протокол </w:t>
      </w:r>
      <w:r w:rsid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2</w:t>
      </w:r>
      <w:r w:rsidRPr="004662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результатами проведения олимпиады;</w:t>
      </w:r>
    </w:p>
    <w:p w:rsidR="005F4BF0" w:rsidRPr="003F3656" w:rsidRDefault="005F4BF0" w:rsidP="005F4BF0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готовить предложения по награждению победителей олимпиады;</w:t>
      </w:r>
    </w:p>
    <w:p w:rsidR="00BA1B63" w:rsidRPr="003F3656" w:rsidRDefault="005F4BF0" w:rsidP="00BA1B63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анализиро</w:t>
      </w:r>
      <w:r w:rsidR="00447D40"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 обобщать итоги олимпиады</w:t>
      </w:r>
      <w:r w:rsidRP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B63" w:rsidRPr="003F3656" w:rsidRDefault="00B61ECA" w:rsidP="00BA1B63">
      <w:pPr>
        <w:tabs>
          <w:tab w:val="left" w:pos="540"/>
          <w:tab w:val="left" w:pos="90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F3656">
        <w:rPr>
          <w:rFonts w:ascii="Times New Roman" w:hAnsi="Times New Roman" w:cs="Times New Roman"/>
          <w:sz w:val="24"/>
          <w:szCs w:val="24"/>
        </w:rPr>
        <w:t xml:space="preserve">. </w:t>
      </w:r>
      <w:r w:rsidR="00BA1B63" w:rsidRPr="001860A2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BA1B63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BA1B63" w:rsidRPr="001860A2">
        <w:rPr>
          <w:rFonts w:ascii="Times New Roman" w:hAnsi="Times New Roman" w:cs="Times New Roman"/>
          <w:sz w:val="24"/>
          <w:szCs w:val="24"/>
        </w:rPr>
        <w:t>этапа Олимпиады, набравшие наибольшее количество баллов, признаю</w:t>
      </w:r>
      <w:r w:rsidR="00BA1B63">
        <w:rPr>
          <w:rFonts w:ascii="Times New Roman" w:hAnsi="Times New Roman" w:cs="Times New Roman"/>
          <w:sz w:val="24"/>
          <w:szCs w:val="24"/>
        </w:rPr>
        <w:t xml:space="preserve">тся победителями школьного </w:t>
      </w:r>
      <w:r w:rsidR="00BA1B63" w:rsidRPr="001860A2">
        <w:rPr>
          <w:rFonts w:ascii="Times New Roman" w:hAnsi="Times New Roman" w:cs="Times New Roman"/>
          <w:sz w:val="24"/>
          <w:szCs w:val="24"/>
        </w:rPr>
        <w:t>этапа Олимпиады при условии, что количество набранных баллов  превышает половину максимально во</w:t>
      </w:r>
      <w:r w:rsidR="00BA1B63">
        <w:rPr>
          <w:rFonts w:ascii="Times New Roman" w:hAnsi="Times New Roman" w:cs="Times New Roman"/>
          <w:sz w:val="24"/>
          <w:szCs w:val="24"/>
        </w:rPr>
        <w:t>зможных.</w:t>
      </w:r>
    </w:p>
    <w:p w:rsidR="001860A2" w:rsidRPr="003F3656" w:rsidRDefault="00BA1B63" w:rsidP="00BA1B63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3F3656" w:rsidRPr="003F3656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победителей и </w:t>
      </w:r>
      <w:r w:rsidR="003F3656">
        <w:rPr>
          <w:rFonts w:ascii="Times New Roman" w:hAnsi="Times New Roman" w:cs="Times New Roman"/>
          <w:sz w:val="24"/>
          <w:szCs w:val="24"/>
        </w:rPr>
        <w:t>призёров должно составлять</w:t>
      </w:r>
      <w:r w:rsidR="003F3656" w:rsidRPr="003F3656">
        <w:rPr>
          <w:rFonts w:ascii="Times New Roman" w:hAnsi="Times New Roman" w:cs="Times New Roman"/>
          <w:sz w:val="24"/>
          <w:szCs w:val="24"/>
        </w:rPr>
        <w:t xml:space="preserve"> не более 25 процентов от общ</w:t>
      </w:r>
      <w:r>
        <w:rPr>
          <w:rFonts w:ascii="Times New Roman" w:hAnsi="Times New Roman" w:cs="Times New Roman"/>
          <w:sz w:val="24"/>
          <w:szCs w:val="24"/>
        </w:rPr>
        <w:t xml:space="preserve">его числа участников школьного </w:t>
      </w:r>
      <w:r w:rsidR="003F3656" w:rsidRPr="003F3656">
        <w:rPr>
          <w:rFonts w:ascii="Times New Roman" w:hAnsi="Times New Roman" w:cs="Times New Roman"/>
          <w:sz w:val="24"/>
          <w:szCs w:val="24"/>
        </w:rPr>
        <w:t>этапа Олимпиады по соответствующему предмету.</w:t>
      </w:r>
    </w:p>
    <w:p w:rsidR="00EC71B0" w:rsidRPr="00CE73A7" w:rsidRDefault="00B61ECA" w:rsidP="00EC71B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EC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</w:t>
      </w:r>
      <w:r w:rsidR="00EC71B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лимпиады издаётся приказ по основной деятельности образовательного учреждения</w:t>
      </w:r>
      <w:r w:rsidR="00EC7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D40" w:rsidRDefault="00447D40" w:rsidP="00675892">
      <w:pPr>
        <w:spacing w:before="120"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E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рядок проведения второго этапа О</w:t>
      </w:r>
      <w:r w:rsidRPr="00CE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лимпиад</w:t>
      </w:r>
    </w:p>
    <w:p w:rsidR="00447D40" w:rsidRDefault="00447D40" w:rsidP="00447D4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351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 О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лимпиады 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первого этапа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D40" w:rsidRDefault="00447D40" w:rsidP="00447D40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подведения итогов второго этап</w:t>
      </w:r>
      <w:r w:rsidR="008942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</w:t>
      </w:r>
      <w:r w:rsid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здаётся оргкомитет (Приложение 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7D40" w:rsidRPr="00CE73A7" w:rsidRDefault="008905B6" w:rsidP="00BA1B63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46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EC7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подводит итоги по предметам Олимпиады,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рейтинг по району и вносит результаты в</w:t>
      </w:r>
      <w:r w:rsidR="008942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торого этап</w:t>
      </w:r>
      <w:r w:rsid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общий протокол (Приложение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F4BF0" w:rsidRPr="00CE73A7" w:rsidRDefault="001860A2" w:rsidP="004662BD">
      <w:pPr>
        <w:overflowPunct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r w:rsidR="00890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этапа </w:t>
      </w:r>
      <w:r w:rsidR="003518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лимпиад по каждому предмету, определяются победители (1 место) и призеры (2, 3 место). </w:t>
      </w:r>
      <w:r w:rsidR="003F3656" w:rsidRPr="003F365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3F3656">
        <w:rPr>
          <w:rFonts w:ascii="Times New Roman" w:hAnsi="Times New Roman" w:cs="Times New Roman"/>
          <w:sz w:val="24"/>
          <w:szCs w:val="24"/>
        </w:rPr>
        <w:t>призёров должно составлять</w:t>
      </w:r>
      <w:r w:rsidR="003F3656" w:rsidRPr="003F3656">
        <w:rPr>
          <w:rFonts w:ascii="Times New Roman" w:hAnsi="Times New Roman" w:cs="Times New Roman"/>
          <w:sz w:val="24"/>
          <w:szCs w:val="24"/>
        </w:rPr>
        <w:t xml:space="preserve"> не более 25 процентов о</w:t>
      </w:r>
      <w:r w:rsidR="003F3656">
        <w:rPr>
          <w:rFonts w:ascii="Times New Roman" w:hAnsi="Times New Roman" w:cs="Times New Roman"/>
          <w:sz w:val="24"/>
          <w:szCs w:val="24"/>
        </w:rPr>
        <w:t xml:space="preserve">т общего числа участников межшкольного </w:t>
      </w:r>
      <w:r w:rsidR="003F3656" w:rsidRPr="003F3656">
        <w:rPr>
          <w:rFonts w:ascii="Times New Roman" w:hAnsi="Times New Roman" w:cs="Times New Roman"/>
          <w:sz w:val="24"/>
          <w:szCs w:val="24"/>
        </w:rPr>
        <w:t>этапа Олимпиады по соответствующему предмету.</w:t>
      </w:r>
    </w:p>
    <w:p w:rsidR="005F4BF0" w:rsidRPr="00CE73A7" w:rsidRDefault="001860A2" w:rsidP="005F4BF0">
      <w:p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у участника, в качестве победителя (призера),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 все участники признаются победителями (призерами).</w:t>
      </w:r>
    </w:p>
    <w:p w:rsidR="00872A60" w:rsidRDefault="001860A2" w:rsidP="00BA1B63">
      <w:p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5F4BF0"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на</w:t>
      </w:r>
      <w:r w:rsidR="00447D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граждаются дипломами управления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утверждаются приказом управления образования</w:t>
      </w:r>
      <w:r w:rsidR="00EC7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892" w:rsidRDefault="00675892" w:rsidP="00BA1B63">
      <w:p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26B" w:rsidRPr="00675892" w:rsidRDefault="0089426B" w:rsidP="00894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Приложение 1</w:t>
      </w:r>
    </w:p>
    <w:p w:rsidR="00675892" w:rsidRPr="004662BD" w:rsidRDefault="00675892" w:rsidP="0067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предметно-методической комиссии </w:t>
      </w:r>
      <w:r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предметных олимпиад </w:t>
      </w:r>
      <w:proofErr w:type="gramStart"/>
      <w:r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</w:p>
    <w:p w:rsidR="00675892" w:rsidRDefault="00675892" w:rsidP="00675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2-3 классов в 2018-2019</w:t>
      </w:r>
      <w:r w:rsidRPr="00B61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</w:t>
      </w:r>
    </w:p>
    <w:p w:rsidR="00675892" w:rsidRDefault="00675892" w:rsidP="0067589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Чурина Светлана Александ</w:t>
      </w:r>
      <w:r w:rsidR="00F26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ровна, руководитель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РМО учителей начальных классов;</w:t>
      </w:r>
    </w:p>
    <w:p w:rsidR="00675892" w:rsidRDefault="00675892" w:rsidP="0067589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Шибалова Ольга Александровна, учитель начальных классов БОУ НМР ВО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Городищенская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СОШ»;</w:t>
      </w:r>
    </w:p>
    <w:p w:rsidR="00675892" w:rsidRPr="00675892" w:rsidRDefault="00675892" w:rsidP="0067589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Золоткова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Галина Вениаминовна, учитель начальных классов БОУ НМР ВО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Городищенская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СОШ».</w:t>
      </w:r>
      <w:bookmarkStart w:id="0" w:name="_GoBack"/>
      <w:bookmarkEnd w:id="0"/>
    </w:p>
    <w:p w:rsidR="00675892" w:rsidRPr="00675892" w:rsidRDefault="00675892" w:rsidP="0067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92" w:rsidRPr="00675892" w:rsidRDefault="00675892" w:rsidP="006758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Приложение 2</w:t>
      </w:r>
    </w:p>
    <w:p w:rsidR="0089426B" w:rsidRPr="0089426B" w:rsidRDefault="0089426B" w:rsidP="0089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ECA" w:rsidRPr="004662BD" w:rsidRDefault="005F4BF0" w:rsidP="00B6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ПРОТОКОЛ </w:t>
      </w:r>
      <w:r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проверки олимпиадных работ </w:t>
      </w:r>
      <w:r w:rsidR="00B61ECA"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школьного этапа предметных олимпиад </w:t>
      </w:r>
      <w:proofErr w:type="gramStart"/>
      <w:r w:rsidR="00B61ECA"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</w:p>
    <w:p w:rsidR="00B61ECA" w:rsidRPr="00B61ECA" w:rsidRDefault="00FE1D95" w:rsidP="00B6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2</w:t>
      </w:r>
      <w:r w:rsidR="00BA1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-3 классов в 2018-2019</w:t>
      </w:r>
      <w:r w:rsidR="00B61ECA" w:rsidRPr="00B61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</w:t>
      </w:r>
    </w:p>
    <w:p w:rsidR="005F4BF0" w:rsidRPr="004662BD" w:rsidRDefault="005F4BF0" w:rsidP="00F274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__________</w:t>
      </w:r>
      <w:r w:rsidR="00EC71B0"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</w:p>
    <w:p w:rsidR="005F4BF0" w:rsidRPr="00F27431" w:rsidRDefault="00B61ECA" w:rsidP="00F27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4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5F4BF0" w:rsidRPr="00F27431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(предмет)</w:t>
      </w:r>
    </w:p>
    <w:p w:rsidR="00EC71B0" w:rsidRPr="00CE73A7" w:rsidRDefault="00EC71B0" w:rsidP="005F4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ОУ______________________________________________________</w:t>
      </w:r>
    </w:p>
    <w:p w:rsidR="005F4BF0" w:rsidRPr="00CE73A7" w:rsidRDefault="005F4BF0" w:rsidP="005F4BF0">
      <w:pPr>
        <w:spacing w:before="120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класс_____ </w:t>
      </w:r>
      <w:r w:rsidRPr="00CE73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«___» ___________ 20____г.</w:t>
      </w:r>
    </w:p>
    <w:tbl>
      <w:tblPr>
        <w:tblW w:w="4980" w:type="pct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857"/>
        <w:gridCol w:w="1499"/>
        <w:gridCol w:w="652"/>
        <w:gridCol w:w="652"/>
        <w:gridCol w:w="652"/>
        <w:gridCol w:w="652"/>
        <w:gridCol w:w="652"/>
        <w:gridCol w:w="957"/>
        <w:gridCol w:w="1249"/>
      </w:tblGrid>
      <w:tr w:rsidR="005F4BF0" w:rsidRPr="00CE73A7" w:rsidTr="005F4BF0">
        <w:tc>
          <w:tcPr>
            <w:tcW w:w="373" w:type="pct"/>
            <w:vMerge w:val="restart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5F4BF0" w:rsidRPr="00CE73A7" w:rsidTr="005F4BF0">
        <w:trPr>
          <w:trHeight w:val="360"/>
        </w:trPr>
        <w:tc>
          <w:tcPr>
            <w:tcW w:w="373" w:type="pct"/>
            <w:vMerge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02" w:type="pct"/>
            <w:vMerge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BF0" w:rsidRPr="00CE73A7" w:rsidTr="005F4BF0">
        <w:tc>
          <w:tcPr>
            <w:tcW w:w="373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BF0" w:rsidRPr="00CE73A7" w:rsidTr="005F4BF0">
        <w:tc>
          <w:tcPr>
            <w:tcW w:w="373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pct"/>
            <w:shd w:val="clear" w:color="auto" w:fill="auto"/>
          </w:tcPr>
          <w:p w:rsidR="005F4BF0" w:rsidRPr="00CE73A7" w:rsidRDefault="005F4BF0" w:rsidP="005F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BF0" w:rsidRPr="00CE73A7" w:rsidRDefault="005F4BF0" w:rsidP="00E042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жюри: </w:t>
      </w:r>
    </w:p>
    <w:p w:rsidR="005F4BF0" w:rsidRPr="00CE73A7" w:rsidRDefault="005F4BF0" w:rsidP="00E042AD">
      <w:pPr>
        <w:spacing w:before="100" w:beforeAutospacing="1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</w:p>
    <w:p w:rsidR="00EC71B0" w:rsidRDefault="00EC71B0" w:rsidP="005F4B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жюри:_______________________________</w:t>
      </w:r>
    </w:p>
    <w:p w:rsidR="00EC71B0" w:rsidRDefault="00EC71B0" w:rsidP="005F4B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ОУ_______________________________________________</w:t>
      </w:r>
    </w:p>
    <w:p w:rsidR="00F27431" w:rsidRDefault="00F27431" w:rsidP="005F4B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26B" w:rsidRPr="00675892" w:rsidRDefault="0089426B" w:rsidP="00894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F27431" w:rsidRDefault="00F27431" w:rsidP="00F27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оргкомитет межшкольного этапа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предметных олимпиад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</w:p>
    <w:p w:rsidR="00F27431" w:rsidRPr="00F27431" w:rsidRDefault="00F27431" w:rsidP="00F27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2-3 классов в 2018-2019 учебном году</w:t>
      </w:r>
    </w:p>
    <w:p w:rsidR="0089426B" w:rsidRDefault="0089426B" w:rsidP="0089426B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Ивановна, заместитель начальника </w:t>
      </w:r>
      <w:r w:rsidR="006C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администрации Нюксенского муниципального района;</w:t>
      </w:r>
    </w:p>
    <w:p w:rsidR="0089426B" w:rsidRDefault="0089426B" w:rsidP="0089426B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Маликова Татьяна Михайловна, специалист по методической работе управления образования администрации Нюксенского муниципального района;</w:t>
      </w:r>
    </w:p>
    <w:p w:rsidR="0089426B" w:rsidRDefault="0089426B" w:rsidP="0089426B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Зазулина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Валериевна, специалист по методической работе управления образования администрации Ню</w:t>
      </w:r>
      <w:r w:rsidR="00F2743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ксенского муниципального района.</w:t>
      </w:r>
    </w:p>
    <w:p w:rsidR="0089426B" w:rsidRDefault="0089426B" w:rsidP="005F4B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B0" w:rsidRPr="00675892" w:rsidRDefault="00EC71B0" w:rsidP="00EC71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675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EC71B0" w:rsidRPr="00CE73A7" w:rsidRDefault="00EC71B0" w:rsidP="00EC7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ECA" w:rsidRPr="004662BD" w:rsidRDefault="00EC71B0" w:rsidP="00B6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ПРОТОКОЛ </w:t>
      </w:r>
    </w:p>
    <w:p w:rsidR="00B61ECA" w:rsidRPr="00B61ECA" w:rsidRDefault="00EC71B0" w:rsidP="00B6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1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заседания оргкомитета</w:t>
      </w:r>
      <w:r w:rsidR="00B61ECA" w:rsidRPr="00B61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межшкольного этапа предметных олимпиад </w:t>
      </w:r>
      <w:proofErr w:type="gramStart"/>
      <w:r w:rsidR="00B61ECA" w:rsidRPr="00B61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</w:p>
    <w:p w:rsidR="00B61ECA" w:rsidRPr="00B61ECA" w:rsidRDefault="00FE1D95" w:rsidP="00B6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2</w:t>
      </w:r>
      <w:r w:rsidR="00BA1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-3 классов в 2018-2019</w:t>
      </w:r>
      <w:r w:rsidR="00B61ECA" w:rsidRPr="00B61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</w:t>
      </w:r>
    </w:p>
    <w:p w:rsidR="00B61ECA" w:rsidRDefault="00B61ECA" w:rsidP="00B61EC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 w:rsidRPr="00CE73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«___» ___________ 20____г.</w:t>
      </w:r>
    </w:p>
    <w:p w:rsidR="00EC71B0" w:rsidRPr="004662BD" w:rsidRDefault="00B61ECA" w:rsidP="00B61EC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</w:r>
      <w:r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</w:t>
      </w:r>
      <w:r w:rsidR="00EC71B0"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</w:t>
      </w:r>
      <w:r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="00EC71B0"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 w:rsidR="003F3656"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 </w:t>
      </w:r>
      <w:r w:rsidRPr="0046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Класс____</w:t>
      </w:r>
    </w:p>
    <w:p w:rsidR="00EC71B0" w:rsidRDefault="00EC71B0" w:rsidP="00EC7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F3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1637"/>
        <w:gridCol w:w="1306"/>
        <w:gridCol w:w="850"/>
        <w:gridCol w:w="1559"/>
        <w:gridCol w:w="1559"/>
      </w:tblGrid>
      <w:tr w:rsidR="00B61ECA" w:rsidTr="008A45ED">
        <w:tc>
          <w:tcPr>
            <w:tcW w:w="53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обучающегося</w:t>
            </w:r>
          </w:p>
        </w:tc>
        <w:tc>
          <w:tcPr>
            <w:tcW w:w="1637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306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850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B61ECA" w:rsidTr="008A45ED">
        <w:tc>
          <w:tcPr>
            <w:tcW w:w="53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ECA" w:rsidTr="008A45ED">
        <w:tc>
          <w:tcPr>
            <w:tcW w:w="53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1ECA" w:rsidRDefault="00B61ECA" w:rsidP="00EC7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66CB" w:rsidRDefault="00EC66CB" w:rsidP="00EC7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ECA" w:rsidRPr="00CE73A7" w:rsidRDefault="00B61ECA" w:rsidP="00B61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оргкомитета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61ECA" w:rsidRPr="00CE73A7" w:rsidRDefault="00B61ECA" w:rsidP="00B61ECA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 </w:t>
      </w:r>
      <w:r w:rsidRPr="00CE7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</w:t>
      </w:r>
      <w:r w:rsidR="0046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</w:p>
    <w:p w:rsidR="00B61ECA" w:rsidRDefault="00B61ECA" w:rsidP="00B61E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Председатель:_______________________________</w:t>
      </w:r>
    </w:p>
    <w:p w:rsidR="00EC71B0" w:rsidRPr="004662BD" w:rsidRDefault="004662BD" w:rsidP="005F4B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ОУ_______________________________________________</w:t>
      </w:r>
    </w:p>
    <w:sectPr w:rsidR="00EC71B0" w:rsidRPr="004662BD" w:rsidSect="004662B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E692A"/>
    <w:multiLevelType w:val="hybridMultilevel"/>
    <w:tmpl w:val="8A6E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B577F"/>
    <w:multiLevelType w:val="hybridMultilevel"/>
    <w:tmpl w:val="DC727CC6"/>
    <w:lvl w:ilvl="0" w:tplc="87B486C8">
      <w:start w:val="1"/>
      <w:numFmt w:val="decimal"/>
      <w:lvlText w:val="%1."/>
      <w:lvlJc w:val="left"/>
      <w:pPr>
        <w:tabs>
          <w:tab w:val="num" w:pos="1743"/>
        </w:tabs>
        <w:ind w:left="1743" w:hanging="17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5D"/>
    <w:rsid w:val="000627B8"/>
    <w:rsid w:val="000D16D3"/>
    <w:rsid w:val="001860A2"/>
    <w:rsid w:val="0021364A"/>
    <w:rsid w:val="002F7EB0"/>
    <w:rsid w:val="0035182F"/>
    <w:rsid w:val="003F3656"/>
    <w:rsid w:val="00447D40"/>
    <w:rsid w:val="004662BD"/>
    <w:rsid w:val="00496C5E"/>
    <w:rsid w:val="004C55A3"/>
    <w:rsid w:val="005A2A25"/>
    <w:rsid w:val="005F4BF0"/>
    <w:rsid w:val="00675892"/>
    <w:rsid w:val="006C2DF2"/>
    <w:rsid w:val="0071137B"/>
    <w:rsid w:val="00872A60"/>
    <w:rsid w:val="008905B6"/>
    <w:rsid w:val="0089426B"/>
    <w:rsid w:val="009134B0"/>
    <w:rsid w:val="009878F7"/>
    <w:rsid w:val="00A04249"/>
    <w:rsid w:val="00A32E4F"/>
    <w:rsid w:val="00B16112"/>
    <w:rsid w:val="00B61ECA"/>
    <w:rsid w:val="00B84AE1"/>
    <w:rsid w:val="00BA1B63"/>
    <w:rsid w:val="00BD1B6C"/>
    <w:rsid w:val="00C80EC8"/>
    <w:rsid w:val="00CC66CE"/>
    <w:rsid w:val="00CE73A7"/>
    <w:rsid w:val="00E042AD"/>
    <w:rsid w:val="00E9155D"/>
    <w:rsid w:val="00EC66CB"/>
    <w:rsid w:val="00EC71B0"/>
    <w:rsid w:val="00F26BF8"/>
    <w:rsid w:val="00F27431"/>
    <w:rsid w:val="00FE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5F4BF0"/>
  </w:style>
  <w:style w:type="table" w:styleId="a3">
    <w:name w:val="Table Grid"/>
    <w:basedOn w:val="a1"/>
    <w:uiPriority w:val="39"/>
    <w:rsid w:val="00EC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A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5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5F4BF0"/>
  </w:style>
  <w:style w:type="table" w:styleId="a3">
    <w:name w:val="Table Grid"/>
    <w:basedOn w:val="a1"/>
    <w:uiPriority w:val="39"/>
    <w:rsid w:val="00EC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A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Образование</cp:lastModifiedBy>
  <cp:revision>35</cp:revision>
  <cp:lastPrinted>2018-04-23T08:48:00Z</cp:lastPrinted>
  <dcterms:created xsi:type="dcterms:W3CDTF">2016-09-15T19:32:00Z</dcterms:created>
  <dcterms:modified xsi:type="dcterms:W3CDTF">2018-09-24T05:30:00Z</dcterms:modified>
</cp:coreProperties>
</file>